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EA2" w:rsidRPr="00EB1A25" w:rsidRDefault="00E343D7" w:rsidP="00E343D7">
      <w:pPr>
        <w:jc w:val="both"/>
        <w:rPr>
          <w:rFonts w:ascii="Times New Roman" w:hAnsi="Times New Roman" w:cs="Times New Roman"/>
          <w:sz w:val="24"/>
          <w:szCs w:val="24"/>
        </w:rPr>
      </w:pPr>
      <w:r w:rsidRPr="00EB1A25">
        <w:rPr>
          <w:rFonts w:ascii="Times New Roman" w:hAnsi="Times New Roman" w:cs="Times New Roman"/>
          <w:sz w:val="24"/>
          <w:szCs w:val="24"/>
        </w:rPr>
        <w:t xml:space="preserve">1. </w:t>
      </w:r>
      <w:r w:rsidR="006B2FD8">
        <w:rPr>
          <w:rFonts w:ascii="Times New Roman" w:hAnsi="Times New Roman" w:cs="Times New Roman"/>
          <w:sz w:val="24"/>
          <w:szCs w:val="24"/>
        </w:rPr>
        <w:t>Т</w:t>
      </w:r>
      <w:r w:rsidR="00590EA2" w:rsidRPr="00EB1A25">
        <w:rPr>
          <w:rFonts w:ascii="Times New Roman" w:hAnsi="Times New Roman" w:cs="Times New Roman"/>
          <w:sz w:val="24"/>
          <w:szCs w:val="24"/>
        </w:rPr>
        <w:t xml:space="preserve">олщина монолитной плиты покрытия – </w:t>
      </w:r>
      <w:r w:rsidR="00590EA2" w:rsidRPr="006B2FD8">
        <w:rPr>
          <w:rFonts w:ascii="Times New Roman" w:hAnsi="Times New Roman" w:cs="Times New Roman"/>
          <w:sz w:val="24"/>
          <w:szCs w:val="24"/>
        </w:rPr>
        <w:t>250 мм</w:t>
      </w:r>
      <w:r w:rsidR="00CA4BEA">
        <w:rPr>
          <w:rFonts w:ascii="Times New Roman" w:hAnsi="Times New Roman" w:cs="Times New Roman"/>
          <w:sz w:val="24"/>
          <w:szCs w:val="24"/>
        </w:rPr>
        <w:t>, бетон В25, арматура А400</w:t>
      </w:r>
      <w:bookmarkStart w:id="0" w:name="_GoBack"/>
      <w:bookmarkEnd w:id="0"/>
      <w:r w:rsidR="00590EA2" w:rsidRPr="00EB1A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3D7" w:rsidRPr="00EB1A25" w:rsidRDefault="00E343D7" w:rsidP="00E97A66">
      <w:pPr>
        <w:jc w:val="both"/>
        <w:rPr>
          <w:rFonts w:ascii="Times New Roman" w:hAnsi="Times New Roman" w:cs="Times New Roman"/>
          <w:sz w:val="24"/>
          <w:szCs w:val="24"/>
        </w:rPr>
      </w:pPr>
      <w:r w:rsidRPr="00EB1A25">
        <w:rPr>
          <w:rFonts w:ascii="Times New Roman" w:hAnsi="Times New Roman" w:cs="Times New Roman"/>
          <w:sz w:val="24"/>
          <w:szCs w:val="24"/>
        </w:rPr>
        <w:t>2. Армирование монолитной</w:t>
      </w:r>
      <w:r w:rsidR="006B2FD8">
        <w:rPr>
          <w:rFonts w:ascii="Times New Roman" w:hAnsi="Times New Roman" w:cs="Times New Roman"/>
          <w:sz w:val="24"/>
          <w:szCs w:val="24"/>
        </w:rPr>
        <w:t xml:space="preserve"> ПП представлено на рисунках 1-4</w:t>
      </w:r>
      <w:r w:rsidRPr="00EB1A25">
        <w:rPr>
          <w:rFonts w:ascii="Times New Roman" w:hAnsi="Times New Roman" w:cs="Times New Roman"/>
          <w:sz w:val="24"/>
          <w:szCs w:val="24"/>
        </w:rPr>
        <w:t>.</w:t>
      </w:r>
    </w:p>
    <w:p w:rsidR="00EB1A25" w:rsidRPr="00EB1A25" w:rsidRDefault="00EB1A25" w:rsidP="00EB1A25">
      <w:pPr>
        <w:ind w:firstLine="414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367"/>
      </w:tblGrid>
      <w:tr w:rsidR="00EB1A25" w:rsidRPr="00EB1A25" w:rsidTr="00EB1A25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B1A25" w:rsidRPr="00EB1A25" w:rsidRDefault="00EB1A25">
            <w:pPr>
              <w:jc w:val="center"/>
              <w:rPr>
                <w:i/>
                <w:sz w:val="24"/>
                <w:szCs w:val="24"/>
              </w:rPr>
            </w:pPr>
            <w:r w:rsidRPr="00EB1A2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816854" cy="5174673"/>
                  <wp:effectExtent l="0" t="0" r="0" b="698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6410" cy="5200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1A25" w:rsidRPr="00EB1A25" w:rsidRDefault="006B2FD8">
            <w:pPr>
              <w:pStyle w:val="a6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Рис. 1</w:t>
            </w:r>
            <w:r w:rsidR="00EB1A25" w:rsidRPr="00EB1A25">
              <w:rPr>
                <w:rFonts w:ascii="Times New Roman" w:hAnsi="Times New Roman"/>
                <w:sz w:val="24"/>
                <w:szCs w:val="24"/>
              </w:rPr>
              <w:t xml:space="preserve"> Площадь полной арматуры на 1пм по оси X у нижней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рани </w:t>
            </w:r>
          </w:p>
        </w:tc>
      </w:tr>
    </w:tbl>
    <w:p w:rsidR="00EB1A25" w:rsidRPr="00EB1A25" w:rsidRDefault="00EB1A25" w:rsidP="00EB1A25">
      <w:pPr>
        <w:rPr>
          <w:rFonts w:ascii="Times New Roman" w:hAnsi="Times New Roman" w:cs="Times New Roman"/>
          <w:sz w:val="24"/>
          <w:szCs w:val="24"/>
          <w:lang w:eastAsia="ja-JP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355"/>
      </w:tblGrid>
      <w:tr w:rsidR="00EB1A25" w:rsidRPr="00EB1A25" w:rsidTr="00EB1A25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B1A25" w:rsidRPr="00EB1A25" w:rsidRDefault="00EB1A25">
            <w:pPr>
              <w:jc w:val="center"/>
              <w:rPr>
                <w:i/>
                <w:sz w:val="24"/>
                <w:szCs w:val="24"/>
              </w:rPr>
            </w:pPr>
            <w:r w:rsidRPr="00EB1A25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869872" cy="4332237"/>
                  <wp:effectExtent l="0" t="0" r="698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909" cy="4338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1A25" w:rsidRPr="00EB1A25" w:rsidRDefault="006B2FD8">
            <w:pPr>
              <w:pStyle w:val="a6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Рис. 2</w:t>
            </w:r>
            <w:r w:rsidR="00EB1A25" w:rsidRPr="00EB1A25">
              <w:rPr>
                <w:rFonts w:ascii="Times New Roman" w:hAnsi="Times New Roman"/>
                <w:sz w:val="24"/>
                <w:szCs w:val="24"/>
              </w:rPr>
              <w:t xml:space="preserve"> Площадь полной арматуры на 1пм по оси X у верхней грани</w:t>
            </w:r>
          </w:p>
        </w:tc>
      </w:tr>
    </w:tbl>
    <w:p w:rsidR="00EB1A25" w:rsidRPr="00EB1A25" w:rsidRDefault="00EB1A25" w:rsidP="00EB1A25">
      <w:pPr>
        <w:rPr>
          <w:rFonts w:ascii="Times New Roman" w:hAnsi="Times New Roman" w:cs="Times New Roman"/>
          <w:sz w:val="24"/>
          <w:szCs w:val="24"/>
          <w:lang w:eastAsia="ja-JP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355"/>
      </w:tblGrid>
      <w:tr w:rsidR="00EB1A25" w:rsidRPr="00EB1A25" w:rsidTr="00EB1A25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B1A25" w:rsidRPr="00EB1A25" w:rsidRDefault="00EB1A25">
            <w:pPr>
              <w:jc w:val="center"/>
              <w:rPr>
                <w:i/>
                <w:sz w:val="24"/>
                <w:szCs w:val="24"/>
              </w:rPr>
            </w:pPr>
            <w:r w:rsidRPr="00EB1A2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54236" cy="3962488"/>
                  <wp:effectExtent l="0" t="0" r="381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0372" cy="3967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1A25" w:rsidRPr="00EB1A25" w:rsidRDefault="006B2FD8" w:rsidP="006B2FD8">
            <w:pPr>
              <w:pStyle w:val="a6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Рис. 3</w:t>
            </w:r>
            <w:r w:rsidR="00EB1A25" w:rsidRPr="00EB1A25">
              <w:rPr>
                <w:rFonts w:ascii="Times New Roman" w:hAnsi="Times New Roman"/>
                <w:sz w:val="24"/>
                <w:szCs w:val="24"/>
              </w:rPr>
              <w:t xml:space="preserve"> Площадь полной арматуры на 1пм по оси Y у нижней грани)</w:t>
            </w:r>
          </w:p>
        </w:tc>
      </w:tr>
    </w:tbl>
    <w:p w:rsidR="00EB1A25" w:rsidRPr="00EB1A25" w:rsidRDefault="00EB1A25" w:rsidP="00EB1A25">
      <w:pPr>
        <w:rPr>
          <w:rFonts w:ascii="Times New Roman" w:hAnsi="Times New Roman" w:cs="Times New Roman"/>
          <w:sz w:val="24"/>
          <w:szCs w:val="24"/>
          <w:lang w:eastAsia="ja-JP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355"/>
      </w:tblGrid>
      <w:tr w:rsidR="00EB1A25" w:rsidRPr="00EB1A25" w:rsidTr="00EB1A25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B1A25" w:rsidRPr="00EB1A25" w:rsidRDefault="00EB1A25">
            <w:pPr>
              <w:jc w:val="center"/>
              <w:rPr>
                <w:i/>
                <w:sz w:val="24"/>
                <w:szCs w:val="24"/>
              </w:rPr>
            </w:pPr>
            <w:r w:rsidRPr="00EB1A25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5458460" cy="4855845"/>
                  <wp:effectExtent l="0" t="0" r="8890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8460" cy="485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1A25" w:rsidRPr="00EB1A25" w:rsidRDefault="006B2FD8">
            <w:pPr>
              <w:pStyle w:val="a6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bookmarkStart w:id="1" w:name="_Toc415236213"/>
            <w:r>
              <w:rPr>
                <w:rFonts w:ascii="Times New Roman" w:hAnsi="Times New Roman"/>
                <w:sz w:val="24"/>
                <w:szCs w:val="24"/>
              </w:rPr>
              <w:t>Рис. 4</w:t>
            </w:r>
            <w:r w:rsidR="00EB1A25" w:rsidRPr="00EB1A25">
              <w:rPr>
                <w:rFonts w:ascii="Times New Roman" w:hAnsi="Times New Roman"/>
                <w:sz w:val="24"/>
                <w:szCs w:val="24"/>
              </w:rPr>
              <w:t xml:space="preserve"> Площадь полной арматуры на 1пм по оси Y у верхней грани</w:t>
            </w:r>
            <w:bookmarkEnd w:id="1"/>
          </w:p>
        </w:tc>
      </w:tr>
    </w:tbl>
    <w:p w:rsidR="00EB1A25" w:rsidRPr="00EB1A25" w:rsidRDefault="00EB1A25" w:rsidP="00EB1A25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EB1A25" w:rsidRPr="00EB1A25" w:rsidRDefault="00EB1A25" w:rsidP="00EB1A25">
      <w:pPr>
        <w:rPr>
          <w:rFonts w:ascii="Times New Roman" w:hAnsi="Times New Roman" w:cs="Times New Roman"/>
          <w:i/>
          <w:sz w:val="24"/>
          <w:szCs w:val="24"/>
        </w:rPr>
      </w:pPr>
    </w:p>
    <w:p w:rsidR="00EB1A25" w:rsidRPr="00EB1A25" w:rsidRDefault="00EB1A25" w:rsidP="00EB1A25">
      <w:pPr>
        <w:ind w:left="1698" w:right="548"/>
        <w:rPr>
          <w:rFonts w:ascii="Times New Roman" w:hAnsi="Times New Roman" w:cs="Times New Roman"/>
          <w:i/>
          <w:sz w:val="24"/>
          <w:szCs w:val="24"/>
        </w:rPr>
      </w:pPr>
      <w:r w:rsidRPr="00EB1A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A25" w:rsidRPr="00EB1A25" w:rsidRDefault="00EB1A25" w:rsidP="00EB1A25">
      <w:pPr>
        <w:rPr>
          <w:rFonts w:ascii="Times New Roman" w:hAnsi="Times New Roman" w:cs="Times New Roman"/>
          <w:i/>
          <w:sz w:val="24"/>
          <w:szCs w:val="24"/>
        </w:rPr>
      </w:pPr>
    </w:p>
    <w:p w:rsidR="00114BCE" w:rsidRPr="00EB1A25" w:rsidRDefault="00114BCE" w:rsidP="00E97A66">
      <w:pPr>
        <w:ind w:right="548"/>
        <w:rPr>
          <w:rFonts w:ascii="Times New Roman" w:hAnsi="Times New Roman" w:cs="Times New Roman"/>
          <w:i/>
          <w:sz w:val="24"/>
          <w:szCs w:val="24"/>
        </w:rPr>
      </w:pPr>
    </w:p>
    <w:sectPr w:rsidR="00114BCE" w:rsidRPr="00EB1A25" w:rsidSect="006B2FD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A2"/>
    <w:rsid w:val="00114BCE"/>
    <w:rsid w:val="00367672"/>
    <w:rsid w:val="00590EA2"/>
    <w:rsid w:val="006B2FD8"/>
    <w:rsid w:val="00A412A9"/>
    <w:rsid w:val="00AF04D3"/>
    <w:rsid w:val="00CA4BEA"/>
    <w:rsid w:val="00D8000A"/>
    <w:rsid w:val="00E343D7"/>
    <w:rsid w:val="00E97A66"/>
    <w:rsid w:val="00EB1A25"/>
    <w:rsid w:val="00F73CAE"/>
    <w:rsid w:val="00FD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49536-424D-4559-AE17-1186466F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A412A9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ГОСТ"/>
    <w:basedOn w:val="a"/>
    <w:link w:val="a4"/>
    <w:autoRedefine/>
    <w:qFormat/>
    <w:rsid w:val="00AF04D3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ЗАГОЛОВОК ГОСТ Знак"/>
    <w:basedOn w:val="a0"/>
    <w:link w:val="a3"/>
    <w:rsid w:val="00AF04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12A9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a5">
    <w:name w:val="Название рисунка Знак"/>
    <w:basedOn w:val="a0"/>
    <w:link w:val="a6"/>
    <w:locked/>
    <w:rsid w:val="00E97A66"/>
    <w:rPr>
      <w:rFonts w:ascii="ISOCPEUR" w:hAnsi="ISOCPEUR"/>
      <w:i/>
    </w:rPr>
  </w:style>
  <w:style w:type="paragraph" w:customStyle="1" w:styleId="a6">
    <w:name w:val="Название рисунка"/>
    <w:basedOn w:val="a"/>
    <w:link w:val="a5"/>
    <w:qFormat/>
    <w:rsid w:val="00E97A66"/>
    <w:pPr>
      <w:spacing w:after="0" w:line="240" w:lineRule="auto"/>
      <w:ind w:left="-12" w:firstLine="6"/>
      <w:jc w:val="center"/>
    </w:pPr>
    <w:rPr>
      <w:rFonts w:ascii="ISOCPEUR" w:hAnsi="ISOCPEUR"/>
      <w:i/>
    </w:rPr>
  </w:style>
  <w:style w:type="table" w:styleId="a7">
    <w:name w:val="Table Grid"/>
    <w:basedOn w:val="a1"/>
    <w:rsid w:val="00E97A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2</cp:revision>
  <dcterms:created xsi:type="dcterms:W3CDTF">2023-09-09T05:37:00Z</dcterms:created>
  <dcterms:modified xsi:type="dcterms:W3CDTF">2023-09-09T05:37:00Z</dcterms:modified>
</cp:coreProperties>
</file>